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CE" w:rsidRPr="008F1FDC" w:rsidRDefault="00D371CE" w:rsidP="00D371C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bCs/>
          <w:color w:val="1DA1DC"/>
          <w:sz w:val="30"/>
          <w:szCs w:val="30"/>
        </w:rPr>
      </w:pPr>
      <w:r w:rsidRPr="008F1FDC">
        <w:rPr>
          <w:bCs/>
          <w:color w:val="1DA1DC"/>
          <w:sz w:val="30"/>
          <w:szCs w:val="30"/>
        </w:rPr>
        <w:t xml:space="preserve">M. Sc. José Luis Carrasco </w:t>
      </w:r>
      <w:proofErr w:type="spellStart"/>
      <w:r w:rsidRPr="008F1FDC">
        <w:rPr>
          <w:bCs/>
          <w:color w:val="1DA1DC"/>
          <w:sz w:val="30"/>
          <w:szCs w:val="30"/>
        </w:rPr>
        <w:t>Gutierrez</w:t>
      </w:r>
      <w:proofErr w:type="spellEnd"/>
    </w:p>
    <w:p w:rsidR="00D371CE" w:rsidRPr="008F1FDC" w:rsidRDefault="00D371CE" w:rsidP="00D371CE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color w:val="000000"/>
          <w:sz w:val="23"/>
          <w:szCs w:val="23"/>
          <w:shd w:val="clear" w:color="auto" w:fill="FFFFFF"/>
        </w:rPr>
      </w:pPr>
      <w:r w:rsidRPr="008F1FDC">
        <w:rPr>
          <w:color w:val="000000"/>
          <w:sz w:val="23"/>
          <w:szCs w:val="23"/>
          <w:shd w:val="clear" w:color="auto" w:fill="FFFFFF"/>
        </w:rPr>
        <w:t xml:space="preserve">Máster en ingeniería civil. Gerente general </w:t>
      </w:r>
      <w:proofErr w:type="spellStart"/>
      <w:r w:rsidRPr="008F1FDC">
        <w:rPr>
          <w:color w:val="000000"/>
          <w:sz w:val="23"/>
          <w:szCs w:val="23"/>
          <w:shd w:val="clear" w:color="auto" w:fill="FFFFFF"/>
        </w:rPr>
        <w:t>Geoandes</w:t>
      </w:r>
      <w:proofErr w:type="spellEnd"/>
      <w:r w:rsidRPr="008F1FDC">
        <w:rPr>
          <w:color w:val="000000"/>
          <w:sz w:val="23"/>
          <w:szCs w:val="23"/>
          <w:shd w:val="clear" w:color="auto" w:fill="FFFFFF"/>
        </w:rPr>
        <w:t xml:space="preserve"> Ingenieros SAC es una empresa consultora, especialista en geotecnia con experiencia en proyectos viales, minería y el sector industrial. Consultor con experiencia en desarrollo de proyectos mineros, industriales, edificaciones, construcción y supervisión de obras viales. Consultor de OSCE y PERÚ COMPRAS. Profesor a tiempo parcial de las escuelas de Pre-grado y Post-grado de la Universidad Peruana de Ciencias Aplicadas (UPC), Lima Perú. Expositor a nivel nacional en diplomados y cursos de actualización profesional en geotecnia vial, minería y el sector industrial.</w:t>
      </w:r>
    </w:p>
    <w:p w:rsidR="00B23E9F" w:rsidRDefault="00B23E9F">
      <w:bookmarkStart w:id="0" w:name="_GoBack"/>
      <w:bookmarkEnd w:id="0"/>
    </w:p>
    <w:sectPr w:rsidR="00B23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CE"/>
    <w:rsid w:val="00B23E9F"/>
    <w:rsid w:val="00D3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BDDAC-6729-4B58-840D-714B8C6C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7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2018-02-14T20:58:00Z</dcterms:created>
  <dcterms:modified xsi:type="dcterms:W3CDTF">2018-02-14T20:59:00Z</dcterms:modified>
</cp:coreProperties>
</file>